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70F" w:rsidRDefault="00E66691" w:rsidP="00F8370F">
      <w:pPr>
        <w:jc w:val="right"/>
        <w:rPr>
          <w:sz w:val="28"/>
        </w:rPr>
      </w:pPr>
      <w:r>
        <w:rPr>
          <w:sz w:val="28"/>
        </w:rPr>
        <w:t xml:space="preserve">Приложение </w:t>
      </w:r>
      <w:r w:rsidR="00F8370F">
        <w:rPr>
          <w:sz w:val="28"/>
        </w:rPr>
        <w:t xml:space="preserve">№ 1 </w:t>
      </w:r>
      <w:r>
        <w:rPr>
          <w:sz w:val="28"/>
        </w:rPr>
        <w:t>к приказу Директора</w:t>
      </w:r>
      <w:r w:rsidR="00F8370F" w:rsidRPr="00F8370F">
        <w:rPr>
          <w:sz w:val="28"/>
        </w:rPr>
        <w:t xml:space="preserve"> </w:t>
      </w:r>
      <w:r w:rsidR="00F8370F">
        <w:rPr>
          <w:sz w:val="28"/>
        </w:rPr>
        <w:t>НП «БОИ»</w:t>
      </w:r>
    </w:p>
    <w:p w:rsidR="00C63DE4" w:rsidRDefault="00E66691">
      <w:pPr>
        <w:jc w:val="right"/>
        <w:rPr>
          <w:sz w:val="28"/>
        </w:rPr>
      </w:pPr>
      <w:r>
        <w:rPr>
          <w:sz w:val="28"/>
        </w:rPr>
        <w:t xml:space="preserve">от </w:t>
      </w:r>
      <w:r w:rsidR="00C005E1" w:rsidRPr="00E66691">
        <w:rPr>
          <w:sz w:val="28"/>
        </w:rPr>
        <w:t>«02» апреля 2012 г.</w:t>
      </w:r>
      <w:r>
        <w:rPr>
          <w:sz w:val="28"/>
        </w:rPr>
        <w:t xml:space="preserve"> № </w:t>
      </w:r>
      <w:r w:rsidR="00C005E1" w:rsidRPr="00E66691">
        <w:rPr>
          <w:sz w:val="28"/>
        </w:rPr>
        <w:t>БОИ-06-02-02-15</w:t>
      </w:r>
    </w:p>
    <w:p w:rsidR="00C63DE4" w:rsidRDefault="00E66691">
      <w:pPr>
        <w:jc w:val="right"/>
        <w:rPr>
          <w:sz w:val="32"/>
        </w:rPr>
      </w:pPr>
      <w:r>
        <w:rPr>
          <w:sz w:val="28"/>
        </w:rPr>
        <w:t xml:space="preserve">       </w:t>
      </w:r>
    </w:p>
    <w:p w:rsidR="00C63DE4" w:rsidRDefault="00E66691">
      <w:pPr>
        <w:jc w:val="center"/>
        <w:rPr>
          <w:sz w:val="32"/>
        </w:rPr>
      </w:pPr>
      <w:r>
        <w:rPr>
          <w:sz w:val="32"/>
        </w:rPr>
        <w:t>ПЛАН</w:t>
      </w:r>
    </w:p>
    <w:p w:rsidR="00620277" w:rsidRDefault="00E66691" w:rsidP="00620277">
      <w:pPr>
        <w:jc w:val="center"/>
        <w:rPr>
          <w:sz w:val="28"/>
        </w:rPr>
      </w:pPr>
      <w:r>
        <w:rPr>
          <w:sz w:val="28"/>
        </w:rPr>
        <w:t>мероприятий в области контроля (</w:t>
      </w:r>
      <w:r w:rsidR="00620277">
        <w:rPr>
          <w:sz w:val="28"/>
        </w:rPr>
        <w:t>камеральных проверок проводимых в упрощенном порядке</w:t>
      </w:r>
      <w:r>
        <w:rPr>
          <w:sz w:val="28"/>
        </w:rPr>
        <w:t xml:space="preserve">) за деятельностью членов </w:t>
      </w:r>
      <w:proofErr w:type="spellStart"/>
      <w:r>
        <w:rPr>
          <w:sz w:val="28"/>
        </w:rPr>
        <w:t>саморегулируемой</w:t>
      </w:r>
      <w:proofErr w:type="spellEnd"/>
      <w:r>
        <w:rPr>
          <w:sz w:val="28"/>
        </w:rPr>
        <w:t xml:space="preserve"> организации Некоммерческое партнерство «Балтийское объединение изыскателей», осуществляющих деятельность на территории </w:t>
      </w:r>
      <w:r w:rsidR="00C005E1" w:rsidRPr="00E66691">
        <w:rPr>
          <w:sz w:val="28"/>
        </w:rPr>
        <w:t>Санкт-Петербурга и Ленинградской области</w:t>
      </w:r>
      <w:r>
        <w:rPr>
          <w:sz w:val="28"/>
        </w:rPr>
        <w:t xml:space="preserve">, в части соблюдения требований к выдаче свидетельств о допуске, </w:t>
      </w:r>
      <w:r w:rsidR="00620277">
        <w:rPr>
          <w:sz w:val="28"/>
        </w:rPr>
        <w:t xml:space="preserve">на </w:t>
      </w:r>
      <w:r w:rsidR="00620277" w:rsidRPr="00620277">
        <w:rPr>
          <w:sz w:val="28"/>
        </w:rPr>
        <w:t>июнь 2012 года</w:t>
      </w:r>
      <w:r w:rsidR="00620277">
        <w:rPr>
          <w:sz w:val="28"/>
        </w:rPr>
        <w:t xml:space="preserve">. </w:t>
      </w:r>
    </w:p>
    <w:p w:rsidR="00C63DE4" w:rsidRDefault="00C63DE4">
      <w:pPr>
        <w:jc w:val="center"/>
        <w:rPr>
          <w:sz w:val="28"/>
        </w:rPr>
      </w:pPr>
    </w:p>
    <w:p w:rsidR="00C63DE4" w:rsidRDefault="00C63DE4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3513"/>
        <w:gridCol w:w="3676"/>
        <w:gridCol w:w="1564"/>
      </w:tblGrid>
      <w:tr w:rsidR="00C63DE4" w:rsidRPr="00620277">
        <w:tc>
          <w:tcPr>
            <w:tcW w:w="817" w:type="dxa"/>
          </w:tcPr>
          <w:p w:rsidR="00C63DE4" w:rsidRPr="00620277" w:rsidRDefault="00E6669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20277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20277">
              <w:rPr>
                <w:sz w:val="24"/>
                <w:szCs w:val="24"/>
              </w:rPr>
              <w:t>/</w:t>
            </w:r>
            <w:proofErr w:type="spellStart"/>
            <w:r w:rsidRPr="00620277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13" w:type="dxa"/>
          </w:tcPr>
          <w:p w:rsidR="00C63DE4" w:rsidRPr="00620277" w:rsidRDefault="00E6669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 xml:space="preserve">Полное наименование юридического лица (Ф.И.О. индивидуального предпринимателя),  ИНН </w:t>
            </w:r>
          </w:p>
        </w:tc>
        <w:tc>
          <w:tcPr>
            <w:tcW w:w="3676" w:type="dxa"/>
          </w:tcPr>
          <w:p w:rsidR="00C63DE4" w:rsidRPr="00620277" w:rsidRDefault="00E6669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Адрес места нахождения юридического лица (адрес места жительства индивидуального предпринимателя)</w:t>
            </w:r>
          </w:p>
        </w:tc>
        <w:tc>
          <w:tcPr>
            <w:tcW w:w="1564" w:type="dxa"/>
          </w:tcPr>
          <w:p w:rsidR="00C63DE4" w:rsidRPr="00620277" w:rsidRDefault="00E6669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Дата проверки</w:t>
            </w:r>
          </w:p>
        </w:tc>
      </w:tr>
      <w:tr w:rsidR="00C63DE4" w:rsidRPr="00620277">
        <w:tc>
          <w:tcPr>
            <w:tcW w:w="817" w:type="dxa"/>
          </w:tcPr>
          <w:p w:rsidR="00C63DE4" w:rsidRPr="00620277" w:rsidRDefault="00E6669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C63DE4" w:rsidRPr="00620277" w:rsidRDefault="00E6669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2</w:t>
            </w:r>
          </w:p>
        </w:tc>
        <w:tc>
          <w:tcPr>
            <w:tcW w:w="3676" w:type="dxa"/>
          </w:tcPr>
          <w:p w:rsidR="00C63DE4" w:rsidRPr="00620277" w:rsidRDefault="00E6669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3</w:t>
            </w:r>
          </w:p>
        </w:tc>
        <w:tc>
          <w:tcPr>
            <w:tcW w:w="1564" w:type="dxa"/>
          </w:tcPr>
          <w:p w:rsidR="00C63DE4" w:rsidRPr="00620277" w:rsidRDefault="00E6669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4</w:t>
            </w:r>
          </w:p>
        </w:tc>
      </w:tr>
      <w:tr w:rsidR="00C005E1" w:rsidRPr="00620277">
        <w:tc>
          <w:tcPr>
            <w:tcW w:w="817" w:type="dxa"/>
          </w:tcPr>
          <w:p w:rsidR="00C005E1" w:rsidRPr="00620277" w:rsidRDefault="00C005E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1</w:t>
            </w:r>
          </w:p>
        </w:tc>
        <w:tc>
          <w:tcPr>
            <w:tcW w:w="3513" w:type="dxa"/>
          </w:tcPr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Общество с ограниченной ответственностью «</w:t>
            </w:r>
            <w:proofErr w:type="spellStart"/>
            <w:r w:rsidRPr="00620277">
              <w:rPr>
                <w:sz w:val="24"/>
                <w:szCs w:val="24"/>
              </w:rPr>
              <w:t>БалтИндустрия</w:t>
            </w:r>
            <w:proofErr w:type="spellEnd"/>
            <w:r w:rsidRPr="00620277">
              <w:rPr>
                <w:sz w:val="24"/>
                <w:szCs w:val="24"/>
              </w:rPr>
              <w:t>»</w:t>
            </w:r>
          </w:p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 xml:space="preserve">ИНН 7810519326, </w:t>
            </w:r>
            <w:proofErr w:type="spellStart"/>
            <w:r w:rsidRPr="00620277">
              <w:rPr>
                <w:sz w:val="24"/>
                <w:szCs w:val="24"/>
              </w:rPr>
              <w:t>Рег.№</w:t>
            </w:r>
            <w:proofErr w:type="spellEnd"/>
            <w:r w:rsidRPr="00620277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3676" w:type="dxa"/>
          </w:tcPr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196084, ул. Заозерная, д. 1, лит. Г, г</w:t>
            </w:r>
            <w:proofErr w:type="gramStart"/>
            <w:r w:rsidRPr="00620277">
              <w:rPr>
                <w:sz w:val="24"/>
                <w:szCs w:val="24"/>
              </w:rPr>
              <w:t>.С</w:t>
            </w:r>
            <w:proofErr w:type="gramEnd"/>
            <w:r w:rsidRPr="00620277">
              <w:rPr>
                <w:sz w:val="24"/>
                <w:szCs w:val="24"/>
              </w:rPr>
              <w:t>анкт-Петербург</w:t>
            </w:r>
          </w:p>
          <w:p w:rsidR="00C005E1" w:rsidRPr="00620277" w:rsidRDefault="00C005E1" w:rsidP="00620277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005E1" w:rsidRPr="00620277" w:rsidRDefault="00C005E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18.06.2012</w:t>
            </w:r>
          </w:p>
        </w:tc>
      </w:tr>
      <w:tr w:rsidR="00C005E1" w:rsidRPr="00620277">
        <w:tc>
          <w:tcPr>
            <w:tcW w:w="817" w:type="dxa"/>
          </w:tcPr>
          <w:p w:rsidR="00C005E1" w:rsidRPr="00620277" w:rsidRDefault="00C005E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2</w:t>
            </w:r>
          </w:p>
        </w:tc>
        <w:tc>
          <w:tcPr>
            <w:tcW w:w="3513" w:type="dxa"/>
          </w:tcPr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Открытое акционерное общество «Ордена Трудового Красного Знамени Всероссийский научно-исследовательский институт радиоаппаратуры»</w:t>
            </w:r>
          </w:p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 xml:space="preserve">ИНН 7801236681, </w:t>
            </w:r>
            <w:proofErr w:type="spellStart"/>
            <w:r w:rsidRPr="00620277">
              <w:rPr>
                <w:sz w:val="24"/>
                <w:szCs w:val="24"/>
              </w:rPr>
              <w:t>Рег.№</w:t>
            </w:r>
            <w:proofErr w:type="spellEnd"/>
            <w:r w:rsidRPr="00620277"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3676" w:type="dxa"/>
          </w:tcPr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199106,  Шкиперский проток, д. 19, г</w:t>
            </w:r>
            <w:proofErr w:type="gramStart"/>
            <w:r w:rsidRPr="00620277">
              <w:rPr>
                <w:sz w:val="24"/>
                <w:szCs w:val="24"/>
              </w:rPr>
              <w:t>.С</w:t>
            </w:r>
            <w:proofErr w:type="gramEnd"/>
            <w:r w:rsidRPr="00620277">
              <w:rPr>
                <w:sz w:val="24"/>
                <w:szCs w:val="24"/>
              </w:rPr>
              <w:t>анкт-Петербург</w:t>
            </w:r>
          </w:p>
          <w:p w:rsidR="00C005E1" w:rsidRPr="00620277" w:rsidRDefault="00C005E1" w:rsidP="00620277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005E1" w:rsidRPr="00620277" w:rsidRDefault="00C005E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26.06.2012</w:t>
            </w:r>
          </w:p>
        </w:tc>
      </w:tr>
      <w:tr w:rsidR="00C005E1" w:rsidRPr="00620277">
        <w:tc>
          <w:tcPr>
            <w:tcW w:w="817" w:type="dxa"/>
          </w:tcPr>
          <w:p w:rsidR="00C005E1" w:rsidRPr="00620277" w:rsidRDefault="00C005E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3</w:t>
            </w:r>
          </w:p>
        </w:tc>
        <w:tc>
          <w:tcPr>
            <w:tcW w:w="3513" w:type="dxa"/>
          </w:tcPr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 xml:space="preserve">Общество с ограниченной ответственностью «Строительное </w:t>
            </w:r>
            <w:proofErr w:type="spellStart"/>
            <w:r w:rsidRPr="00620277">
              <w:rPr>
                <w:sz w:val="24"/>
                <w:szCs w:val="24"/>
              </w:rPr>
              <w:t>дело-СГ</w:t>
            </w:r>
            <w:proofErr w:type="spellEnd"/>
            <w:r w:rsidRPr="00620277">
              <w:rPr>
                <w:sz w:val="24"/>
                <w:szCs w:val="24"/>
              </w:rPr>
              <w:t>»</w:t>
            </w:r>
          </w:p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 xml:space="preserve">ИНН 7826005559, </w:t>
            </w:r>
            <w:proofErr w:type="spellStart"/>
            <w:r w:rsidRPr="00620277">
              <w:rPr>
                <w:sz w:val="24"/>
                <w:szCs w:val="24"/>
              </w:rPr>
              <w:t>Рег.№</w:t>
            </w:r>
            <w:proofErr w:type="spellEnd"/>
            <w:r w:rsidRPr="00620277">
              <w:rPr>
                <w:sz w:val="24"/>
                <w:szCs w:val="24"/>
              </w:rPr>
              <w:t xml:space="preserve"> 33</w:t>
            </w:r>
          </w:p>
        </w:tc>
        <w:tc>
          <w:tcPr>
            <w:tcW w:w="3676" w:type="dxa"/>
          </w:tcPr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 xml:space="preserve">190005, ул. 5-ая Красноармейская, д. 30, лит. "А", </w:t>
            </w:r>
            <w:proofErr w:type="spellStart"/>
            <w:r w:rsidRPr="00620277">
              <w:rPr>
                <w:sz w:val="24"/>
                <w:szCs w:val="24"/>
              </w:rPr>
              <w:t>пом</w:t>
            </w:r>
            <w:proofErr w:type="spellEnd"/>
            <w:r w:rsidRPr="00620277">
              <w:rPr>
                <w:sz w:val="24"/>
                <w:szCs w:val="24"/>
              </w:rPr>
              <w:t>. 1-н, г</w:t>
            </w:r>
            <w:proofErr w:type="gramStart"/>
            <w:r w:rsidRPr="00620277">
              <w:rPr>
                <w:sz w:val="24"/>
                <w:szCs w:val="24"/>
              </w:rPr>
              <w:t>.С</w:t>
            </w:r>
            <w:proofErr w:type="gramEnd"/>
            <w:r w:rsidRPr="00620277">
              <w:rPr>
                <w:sz w:val="24"/>
                <w:szCs w:val="24"/>
              </w:rPr>
              <w:t>анкт-Петербург</w:t>
            </w:r>
          </w:p>
          <w:p w:rsidR="00C005E1" w:rsidRPr="00620277" w:rsidRDefault="00C005E1" w:rsidP="00620277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005E1" w:rsidRPr="00620277" w:rsidRDefault="00C005E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26.06.2012</w:t>
            </w:r>
          </w:p>
        </w:tc>
      </w:tr>
      <w:tr w:rsidR="00C63DE4" w:rsidRPr="00620277">
        <w:tc>
          <w:tcPr>
            <w:tcW w:w="817" w:type="dxa"/>
          </w:tcPr>
          <w:p w:rsidR="00C63DE4" w:rsidRPr="00620277" w:rsidRDefault="00C005E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4</w:t>
            </w:r>
          </w:p>
        </w:tc>
        <w:tc>
          <w:tcPr>
            <w:tcW w:w="3513" w:type="dxa"/>
          </w:tcPr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Закрытое акционерное общество «</w:t>
            </w:r>
            <w:proofErr w:type="spellStart"/>
            <w:r w:rsidRPr="00620277">
              <w:rPr>
                <w:sz w:val="24"/>
                <w:szCs w:val="24"/>
              </w:rPr>
              <w:t>Петроэнергосервис</w:t>
            </w:r>
            <w:proofErr w:type="spellEnd"/>
            <w:r w:rsidRPr="00620277">
              <w:rPr>
                <w:sz w:val="24"/>
                <w:szCs w:val="24"/>
              </w:rPr>
              <w:t>»</w:t>
            </w:r>
          </w:p>
          <w:p w:rsidR="00C63DE4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 xml:space="preserve">ИНН 7810265907, </w:t>
            </w:r>
            <w:proofErr w:type="spellStart"/>
            <w:r w:rsidRPr="00620277">
              <w:rPr>
                <w:sz w:val="24"/>
                <w:szCs w:val="24"/>
              </w:rPr>
              <w:t>Рег.№</w:t>
            </w:r>
            <w:proofErr w:type="spellEnd"/>
            <w:r w:rsidRPr="00620277">
              <w:rPr>
                <w:sz w:val="24"/>
                <w:szCs w:val="24"/>
              </w:rPr>
              <w:t xml:space="preserve"> 202</w:t>
            </w:r>
          </w:p>
        </w:tc>
        <w:tc>
          <w:tcPr>
            <w:tcW w:w="3676" w:type="dxa"/>
          </w:tcPr>
          <w:p w:rsidR="00C005E1" w:rsidRPr="00620277" w:rsidRDefault="00C005E1" w:rsidP="00620277">
            <w:pPr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 xml:space="preserve">194100, ул. Литовская, д. 10, лит. А, </w:t>
            </w:r>
            <w:proofErr w:type="spellStart"/>
            <w:r w:rsidRPr="00620277">
              <w:rPr>
                <w:sz w:val="24"/>
                <w:szCs w:val="24"/>
              </w:rPr>
              <w:t>пом</w:t>
            </w:r>
            <w:proofErr w:type="spellEnd"/>
            <w:r w:rsidRPr="00620277">
              <w:rPr>
                <w:sz w:val="24"/>
                <w:szCs w:val="24"/>
              </w:rPr>
              <w:t>. 21-Н, г</w:t>
            </w:r>
            <w:proofErr w:type="gramStart"/>
            <w:r w:rsidRPr="00620277">
              <w:rPr>
                <w:sz w:val="24"/>
                <w:szCs w:val="24"/>
              </w:rPr>
              <w:t>.С</w:t>
            </w:r>
            <w:proofErr w:type="gramEnd"/>
            <w:r w:rsidRPr="00620277">
              <w:rPr>
                <w:sz w:val="24"/>
                <w:szCs w:val="24"/>
              </w:rPr>
              <w:t>анкт-Петербург</w:t>
            </w:r>
          </w:p>
          <w:p w:rsidR="00C63DE4" w:rsidRPr="00620277" w:rsidRDefault="00C63DE4" w:rsidP="00620277">
            <w:pPr>
              <w:rPr>
                <w:sz w:val="24"/>
                <w:szCs w:val="24"/>
              </w:rPr>
            </w:pPr>
          </w:p>
        </w:tc>
        <w:tc>
          <w:tcPr>
            <w:tcW w:w="1564" w:type="dxa"/>
          </w:tcPr>
          <w:p w:rsidR="00C63DE4" w:rsidRPr="00620277" w:rsidRDefault="00C005E1">
            <w:pPr>
              <w:jc w:val="center"/>
              <w:rPr>
                <w:sz w:val="24"/>
                <w:szCs w:val="24"/>
              </w:rPr>
            </w:pPr>
            <w:r w:rsidRPr="00620277">
              <w:rPr>
                <w:sz w:val="24"/>
                <w:szCs w:val="24"/>
              </w:rPr>
              <w:t>27.06.2012</w:t>
            </w:r>
          </w:p>
        </w:tc>
      </w:tr>
    </w:tbl>
    <w:p w:rsidR="00C63DE4" w:rsidRPr="00620277" w:rsidRDefault="00C63DE4">
      <w:pPr>
        <w:jc w:val="center"/>
        <w:rPr>
          <w:sz w:val="24"/>
          <w:szCs w:val="24"/>
        </w:rPr>
      </w:pPr>
    </w:p>
    <w:p w:rsidR="00C63DE4" w:rsidRPr="00620277" w:rsidRDefault="00C63DE4">
      <w:pPr>
        <w:jc w:val="center"/>
        <w:rPr>
          <w:sz w:val="24"/>
          <w:szCs w:val="24"/>
        </w:rPr>
      </w:pPr>
    </w:p>
    <w:p w:rsidR="00C63DE4" w:rsidRPr="00620277" w:rsidRDefault="00C63DE4">
      <w:pPr>
        <w:jc w:val="center"/>
        <w:rPr>
          <w:sz w:val="24"/>
          <w:szCs w:val="24"/>
        </w:rPr>
      </w:pPr>
    </w:p>
    <w:p w:rsidR="00C63DE4" w:rsidRPr="00620277" w:rsidRDefault="00C63DE4">
      <w:pPr>
        <w:jc w:val="center"/>
        <w:rPr>
          <w:sz w:val="24"/>
          <w:szCs w:val="24"/>
        </w:rPr>
      </w:pPr>
    </w:p>
    <w:p w:rsidR="00C63DE4" w:rsidRPr="00620277" w:rsidRDefault="00E66691">
      <w:pPr>
        <w:rPr>
          <w:sz w:val="24"/>
          <w:szCs w:val="24"/>
        </w:rPr>
      </w:pPr>
      <w:r w:rsidRPr="00620277">
        <w:rPr>
          <w:sz w:val="24"/>
          <w:szCs w:val="24"/>
        </w:rPr>
        <w:t xml:space="preserve">Председатель Контрольной комиссии                                                              </w:t>
      </w:r>
      <w:proofErr w:type="spellStart"/>
      <w:r w:rsidRPr="00620277">
        <w:rPr>
          <w:sz w:val="24"/>
          <w:szCs w:val="24"/>
        </w:rPr>
        <w:t>В.А.Артушников</w:t>
      </w:r>
      <w:proofErr w:type="spellEnd"/>
    </w:p>
    <w:sectPr w:rsidR="00C63DE4" w:rsidRPr="00620277" w:rsidSect="00C63DE4">
      <w:headerReference w:type="default" r:id="rId7"/>
      <w:pgSz w:w="11906" w:h="16838" w:code="9"/>
      <w:pgMar w:top="1418" w:right="709" w:bottom="1134" w:left="1559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0BB" w:rsidRDefault="00BF70BB">
      <w:r>
        <w:separator/>
      </w:r>
    </w:p>
  </w:endnote>
  <w:endnote w:type="continuationSeparator" w:id="0">
    <w:p w:rsidR="00BF70BB" w:rsidRDefault="00BF7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0BB" w:rsidRDefault="00BF70BB">
      <w:r>
        <w:separator/>
      </w:r>
    </w:p>
  </w:footnote>
  <w:footnote w:type="continuationSeparator" w:id="0">
    <w:p w:rsidR="00BF70BB" w:rsidRDefault="00BF7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DE4" w:rsidRDefault="00E66691">
    <w:pPr>
      <w:pStyle w:val="a7"/>
    </w:pP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C04C9"/>
    <w:multiLevelType w:val="singleLevel"/>
    <w:tmpl w:val="677C58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05E1"/>
    <w:rsid w:val="00620277"/>
    <w:rsid w:val="00BF70BB"/>
    <w:rsid w:val="00C005E1"/>
    <w:rsid w:val="00C63DE4"/>
    <w:rsid w:val="00E66691"/>
    <w:rsid w:val="00F83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DE4"/>
  </w:style>
  <w:style w:type="paragraph" w:styleId="4">
    <w:name w:val="heading 4"/>
    <w:basedOn w:val="a"/>
    <w:next w:val="a"/>
    <w:qFormat/>
    <w:rsid w:val="00C63DE4"/>
    <w:pPr>
      <w:keepNext/>
      <w:spacing w:before="40" w:after="40"/>
      <w:jc w:val="center"/>
      <w:outlineLvl w:val="3"/>
    </w:pPr>
    <w:rPr>
      <w:b/>
      <w:sz w:val="32"/>
    </w:rPr>
  </w:style>
  <w:style w:type="paragraph" w:styleId="6">
    <w:name w:val="heading 6"/>
    <w:basedOn w:val="a"/>
    <w:next w:val="a"/>
    <w:qFormat/>
    <w:rsid w:val="00C63DE4"/>
    <w:pPr>
      <w:keepNext/>
      <w:jc w:val="center"/>
      <w:outlineLvl w:val="5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63DE4"/>
    <w:pPr>
      <w:spacing w:line="360" w:lineRule="auto"/>
      <w:ind w:firstLine="720"/>
    </w:pPr>
    <w:rPr>
      <w:sz w:val="28"/>
    </w:rPr>
  </w:style>
  <w:style w:type="character" w:customStyle="1" w:styleId="2">
    <w:name w:val="Знак Знак2"/>
    <w:basedOn w:val="a0"/>
    <w:rsid w:val="00C63DE4"/>
    <w:rPr>
      <w:b/>
      <w:noProof w:val="0"/>
      <w:sz w:val="32"/>
      <w:lang w:val="ru-RU" w:eastAsia="ru-RU" w:bidi="ar-SA"/>
    </w:rPr>
  </w:style>
  <w:style w:type="character" w:customStyle="1" w:styleId="1">
    <w:name w:val="Знак Знак1"/>
    <w:basedOn w:val="a0"/>
    <w:rsid w:val="00C63DE4"/>
    <w:rPr>
      <w:rFonts w:ascii="Arial" w:hAnsi="Arial"/>
      <w:b/>
      <w:noProof w:val="0"/>
      <w:sz w:val="28"/>
      <w:lang w:val="ru-RU" w:eastAsia="ru-RU" w:bidi="ar-SA"/>
    </w:rPr>
  </w:style>
  <w:style w:type="character" w:styleId="a4">
    <w:name w:val="Hyperlink"/>
    <w:basedOn w:val="a0"/>
    <w:semiHidden/>
    <w:rsid w:val="00C63DE4"/>
    <w:rPr>
      <w:color w:val="0000FF"/>
      <w:u w:val="single"/>
    </w:rPr>
  </w:style>
  <w:style w:type="paragraph" w:styleId="a5">
    <w:name w:val="Balloon Text"/>
    <w:basedOn w:val="a"/>
    <w:rsid w:val="00C63DE4"/>
    <w:rPr>
      <w:rFonts w:ascii="Tahoma" w:hAnsi="Tahoma" w:cs="Tahoma"/>
      <w:sz w:val="16"/>
      <w:szCs w:val="16"/>
    </w:rPr>
  </w:style>
  <w:style w:type="character" w:customStyle="1" w:styleId="a6">
    <w:name w:val="Знак Знак"/>
    <w:basedOn w:val="a0"/>
    <w:rsid w:val="00C63DE4"/>
    <w:rPr>
      <w:rFonts w:ascii="Tahoma" w:hAnsi="Tahoma" w:cs="Tahoma"/>
      <w:sz w:val="16"/>
      <w:szCs w:val="16"/>
    </w:rPr>
  </w:style>
  <w:style w:type="paragraph" w:styleId="a7">
    <w:name w:val="header"/>
    <w:basedOn w:val="a"/>
    <w:semiHidden/>
    <w:rsid w:val="00C63DE4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C63DE4"/>
    <w:pPr>
      <w:tabs>
        <w:tab w:val="center" w:pos="4677"/>
        <w:tab w:val="right" w:pos="9355"/>
      </w:tabs>
    </w:pPr>
  </w:style>
  <w:style w:type="paragraph" w:styleId="a9">
    <w:name w:val="No Spacing"/>
    <w:qFormat/>
    <w:rsid w:val="00C63DE4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Вице-президенту</vt:lpstr>
    </vt:vector>
  </TitlesOfParts>
  <Company>БСК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Вице-президенту</dc:title>
  <dc:subject/>
  <dc:creator>Пользователь</dc:creator>
  <cp:keywords/>
  <dc:description/>
  <cp:lastModifiedBy>NATASHA_KONTROL</cp:lastModifiedBy>
  <cp:revision>3</cp:revision>
  <cp:lastPrinted>2010-05-25T12:16:00Z</cp:lastPrinted>
  <dcterms:created xsi:type="dcterms:W3CDTF">2012-04-11T10:59:00Z</dcterms:created>
  <dcterms:modified xsi:type="dcterms:W3CDTF">2012-04-11T13:18:00Z</dcterms:modified>
</cp:coreProperties>
</file>